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08E8" w:rsidRDefault="00F33ABA">
      <w:pPr>
        <w:rPr>
          <w:rFonts w:ascii="Calibri" w:hAnsi="Calibri"/>
          <w:b/>
          <w:color w:val="009DFF"/>
          <w:sz w:val="32"/>
          <w:szCs w:val="32"/>
        </w:rPr>
      </w:pPr>
      <w:r>
        <w:rPr>
          <w:rFonts w:ascii="Calibri" w:hAnsi="Calibri"/>
          <w:b/>
          <w:color w:val="009DFF"/>
          <w:sz w:val="32"/>
          <w:szCs w:val="32"/>
        </w:rPr>
        <w:t xml:space="preserve">Leidraad ‘Verantwoord masseren in de 1,5 meter samenleving’. </w:t>
      </w:r>
    </w:p>
    <w:p w:rsidR="00F33ABA" w:rsidRDefault="00F33ABA">
      <w:pPr>
        <w:rPr>
          <w:rFonts w:ascii="Calibri" w:hAnsi="Calibri"/>
          <w:b/>
          <w:color w:val="009DFF"/>
          <w:sz w:val="32"/>
          <w:szCs w:val="32"/>
        </w:rPr>
      </w:pPr>
      <w:r>
        <w:rPr>
          <w:rFonts w:ascii="Calibri" w:hAnsi="Calibri"/>
          <w:b/>
          <w:color w:val="009DFF"/>
          <w:sz w:val="32"/>
          <w:szCs w:val="32"/>
        </w:rPr>
        <w:t xml:space="preserve">Bijlage </w:t>
      </w:r>
      <w:r w:rsidR="00B1756B">
        <w:rPr>
          <w:rFonts w:ascii="Calibri" w:hAnsi="Calibri"/>
          <w:b/>
          <w:color w:val="009DFF"/>
          <w:sz w:val="32"/>
          <w:szCs w:val="32"/>
        </w:rPr>
        <w:t>12</w:t>
      </w:r>
      <w:r>
        <w:rPr>
          <w:rFonts w:ascii="Calibri" w:hAnsi="Calibri"/>
          <w:b/>
          <w:color w:val="009DFF"/>
          <w:sz w:val="32"/>
          <w:szCs w:val="32"/>
        </w:rPr>
        <w:t xml:space="preserve">: </w:t>
      </w:r>
      <w:r w:rsidR="00B1756B">
        <w:rPr>
          <w:rFonts w:ascii="Calibri" w:hAnsi="Calibri"/>
          <w:b/>
          <w:color w:val="009DFF"/>
          <w:sz w:val="32"/>
          <w:szCs w:val="32"/>
        </w:rPr>
        <w:t>teksten over indienen klacht</w:t>
      </w:r>
    </w:p>
    <w:p w:rsidR="00225D7A" w:rsidRDefault="00225D7A" w:rsidP="00225D7A">
      <w:pPr>
        <w:rPr>
          <w:rFonts w:ascii="Calibri" w:hAnsi="Calibri" w:cs="Calibri"/>
        </w:rPr>
      </w:pPr>
    </w:p>
    <w:p w:rsidR="00B1756B" w:rsidRDefault="00B1756B" w:rsidP="00B1756B">
      <w:pPr>
        <w:pStyle w:val="Kop1"/>
      </w:pPr>
      <w:r>
        <w:t>Informatie voor de masseur</w:t>
      </w:r>
    </w:p>
    <w:p w:rsidR="00B1756B" w:rsidRPr="00B1756B" w:rsidRDefault="00B1756B" w:rsidP="00B1756B">
      <w:pPr>
        <w:rPr>
          <w:rFonts w:asciiTheme="minorHAnsi" w:hAnsiTheme="minorHAnsi" w:cstheme="minorHAnsi"/>
        </w:rPr>
      </w:pPr>
      <w:r w:rsidRPr="00B1756B">
        <w:rPr>
          <w:rFonts w:asciiTheme="minorHAnsi" w:hAnsiTheme="minorHAnsi" w:cstheme="minorHAnsi"/>
        </w:rPr>
        <w:t>Als masseur hoort het afhandelen van een klacht bij je werk. Hoe lastig en vervelend dat ook in de praktijk kan zijn. Om je zo goed mogelijk te ondersteunen bij het omgaan met en afhandelen van klachten is de NGS Klachtenservice er voor je als NGS-lid.</w:t>
      </w:r>
    </w:p>
    <w:p w:rsidR="00B1756B" w:rsidRPr="00B1756B" w:rsidRDefault="00B1756B" w:rsidP="00B1756B">
      <w:pPr>
        <w:rPr>
          <w:rFonts w:asciiTheme="minorHAnsi" w:hAnsiTheme="minorHAnsi" w:cstheme="minorHAnsi"/>
        </w:rPr>
      </w:pPr>
    </w:p>
    <w:p w:rsidR="00B1756B" w:rsidRPr="00B1756B" w:rsidRDefault="00B1756B" w:rsidP="00B1756B">
      <w:pPr>
        <w:rPr>
          <w:rFonts w:asciiTheme="minorHAnsi" w:hAnsiTheme="minorHAnsi" w:cstheme="minorHAnsi"/>
        </w:rPr>
      </w:pPr>
      <w:r w:rsidRPr="00B1756B">
        <w:rPr>
          <w:rFonts w:asciiTheme="minorHAnsi" w:hAnsiTheme="minorHAnsi" w:cstheme="minorHAnsi"/>
        </w:rPr>
        <w:t>Je kunt kosteloos gebruik maken van:</w:t>
      </w:r>
    </w:p>
    <w:p w:rsidR="00B1756B" w:rsidRPr="00B1756B" w:rsidRDefault="00B1756B" w:rsidP="00B1756B">
      <w:pPr>
        <w:rPr>
          <w:rFonts w:asciiTheme="minorHAnsi" w:hAnsiTheme="minorHAnsi" w:cstheme="minorHAnsi"/>
        </w:rPr>
      </w:pPr>
    </w:p>
    <w:p w:rsidR="00B1756B" w:rsidRPr="00B1756B" w:rsidRDefault="00B1756B" w:rsidP="00B1756B">
      <w:pPr>
        <w:pStyle w:val="Lijstalinea"/>
        <w:numPr>
          <w:ilvl w:val="0"/>
          <w:numId w:val="20"/>
        </w:numPr>
        <w:rPr>
          <w:rFonts w:asciiTheme="minorHAnsi" w:hAnsiTheme="minorHAnsi" w:cstheme="minorHAnsi"/>
        </w:rPr>
      </w:pPr>
      <w:r w:rsidRPr="00B1756B">
        <w:rPr>
          <w:rFonts w:asciiTheme="minorHAnsi" w:hAnsiTheme="minorHAnsi" w:cstheme="minorHAnsi"/>
        </w:rPr>
        <w:t>een klachtenregeling en voorlichtingsmaterialen</w:t>
      </w:r>
    </w:p>
    <w:p w:rsidR="00B1756B" w:rsidRPr="00B1756B" w:rsidRDefault="00B1756B" w:rsidP="00B1756B">
      <w:pPr>
        <w:pStyle w:val="Lijstalinea"/>
        <w:numPr>
          <w:ilvl w:val="0"/>
          <w:numId w:val="20"/>
        </w:numPr>
        <w:rPr>
          <w:rFonts w:asciiTheme="minorHAnsi" w:hAnsiTheme="minorHAnsi" w:cstheme="minorHAnsi"/>
        </w:rPr>
      </w:pPr>
      <w:r w:rsidRPr="00B1756B">
        <w:rPr>
          <w:rFonts w:asciiTheme="minorHAnsi" w:hAnsiTheme="minorHAnsi" w:cstheme="minorHAnsi"/>
        </w:rPr>
        <w:t>mogelijkheid om een klachtenfunctionaris in te schakelen</w:t>
      </w:r>
    </w:p>
    <w:p w:rsidR="00B1756B" w:rsidRDefault="00B1756B" w:rsidP="00B1756B">
      <w:pPr>
        <w:rPr>
          <w:rFonts w:asciiTheme="minorHAnsi" w:hAnsiTheme="minorHAnsi" w:cstheme="minorHAnsi"/>
        </w:rPr>
      </w:pPr>
    </w:p>
    <w:p w:rsidR="00B1756B" w:rsidRPr="00B1756B" w:rsidRDefault="00B1756B" w:rsidP="00B1756B">
      <w:pPr>
        <w:rPr>
          <w:rFonts w:asciiTheme="minorHAnsi" w:hAnsiTheme="minorHAnsi" w:cstheme="minorHAnsi"/>
        </w:rPr>
      </w:pPr>
      <w:r w:rsidRPr="00B1756B">
        <w:rPr>
          <w:rFonts w:asciiTheme="minorHAnsi" w:hAnsiTheme="minorHAnsi" w:cstheme="minorHAnsi"/>
        </w:rPr>
        <w:t xml:space="preserve">Bovengenoemde service is bedoeld voor </w:t>
      </w:r>
      <w:r>
        <w:rPr>
          <w:rFonts w:asciiTheme="minorHAnsi" w:hAnsiTheme="minorHAnsi" w:cstheme="minorHAnsi"/>
        </w:rPr>
        <w:t xml:space="preserve">NGS- </w:t>
      </w:r>
      <w:r w:rsidRPr="00B1756B">
        <w:rPr>
          <w:rFonts w:asciiTheme="minorHAnsi" w:hAnsiTheme="minorHAnsi" w:cstheme="minorHAnsi"/>
        </w:rPr>
        <w:t>masseurs die zich uitsluitend bezighouden met het losmaken van spieren.</w:t>
      </w:r>
    </w:p>
    <w:p w:rsidR="00B1756B" w:rsidRPr="00B1756B" w:rsidRDefault="00B1756B" w:rsidP="00B1756B">
      <w:pPr>
        <w:rPr>
          <w:rFonts w:asciiTheme="minorHAnsi" w:hAnsiTheme="minorHAnsi" w:cstheme="minorHAnsi"/>
        </w:rPr>
      </w:pPr>
    </w:p>
    <w:p w:rsidR="00B1756B" w:rsidRDefault="00B1756B" w:rsidP="00B1756B">
      <w:pPr>
        <w:rPr>
          <w:rFonts w:asciiTheme="minorHAnsi" w:hAnsiTheme="minorHAnsi" w:cstheme="minorHAnsi"/>
        </w:rPr>
      </w:pPr>
      <w:r w:rsidRPr="00B1756B">
        <w:rPr>
          <w:rFonts w:asciiTheme="minorHAnsi" w:hAnsiTheme="minorHAnsi" w:cstheme="minorHAnsi"/>
        </w:rPr>
        <w:t xml:space="preserve">Voor masseurs die ook cliënten behandelen met (lichte) gezondheidsklachten is er de ‘NGS Klachtenservice </w:t>
      </w:r>
      <w:proofErr w:type="spellStart"/>
      <w:r w:rsidRPr="00B1756B">
        <w:rPr>
          <w:rFonts w:asciiTheme="minorHAnsi" w:hAnsiTheme="minorHAnsi" w:cstheme="minorHAnsi"/>
        </w:rPr>
        <w:t>Wkkgz</w:t>
      </w:r>
      <w:proofErr w:type="spellEnd"/>
      <w:r w:rsidRPr="00B1756B">
        <w:rPr>
          <w:rFonts w:asciiTheme="minorHAnsi" w:hAnsiTheme="minorHAnsi" w:cstheme="minorHAnsi"/>
        </w:rPr>
        <w:t>’. Deze masseurs dienen te voldoen aan de Wet Kwaliteit, klachten en geschillen zorg (</w:t>
      </w:r>
      <w:proofErr w:type="spellStart"/>
      <w:r w:rsidRPr="00B1756B">
        <w:rPr>
          <w:rFonts w:asciiTheme="minorHAnsi" w:hAnsiTheme="minorHAnsi" w:cstheme="minorHAnsi"/>
        </w:rPr>
        <w:t>Wkkgz</w:t>
      </w:r>
      <w:proofErr w:type="spellEnd"/>
      <w:r w:rsidRPr="00B1756B">
        <w:rPr>
          <w:rFonts w:asciiTheme="minorHAnsi" w:hAnsiTheme="minorHAnsi" w:cstheme="minorHAnsi"/>
        </w:rPr>
        <w:t xml:space="preserve">) en zijn verplicht om naast de hierboven genoemde voorzieningen (klachtenregeling en klachtenfunctionaris) ook nog aangesloten te zijn bij een erkende geschilleninstantie. </w:t>
      </w:r>
    </w:p>
    <w:p w:rsidR="00311A6E" w:rsidRDefault="00B1756B" w:rsidP="00B1756B">
      <w:pPr>
        <w:rPr>
          <w:rFonts w:asciiTheme="minorHAnsi" w:hAnsiTheme="minorHAnsi" w:cstheme="minorHAnsi"/>
        </w:rPr>
      </w:pPr>
      <w:r w:rsidRPr="00B1756B">
        <w:rPr>
          <w:rFonts w:asciiTheme="minorHAnsi" w:hAnsiTheme="minorHAnsi" w:cstheme="minorHAnsi"/>
        </w:rPr>
        <w:t xml:space="preserve">De kosten voor de ‘NGS Klachtenservice </w:t>
      </w:r>
      <w:proofErr w:type="spellStart"/>
      <w:r w:rsidRPr="00B1756B">
        <w:rPr>
          <w:rFonts w:asciiTheme="minorHAnsi" w:hAnsiTheme="minorHAnsi" w:cstheme="minorHAnsi"/>
        </w:rPr>
        <w:t>Wkkgz</w:t>
      </w:r>
      <w:proofErr w:type="spellEnd"/>
      <w:r w:rsidRPr="00B1756B">
        <w:rPr>
          <w:rFonts w:asciiTheme="minorHAnsi" w:hAnsiTheme="minorHAnsi" w:cstheme="minorHAnsi"/>
        </w:rPr>
        <w:t xml:space="preserve">’ bedragen € 30,- per kalenderjaar voor NGS-leden en € 50,- per kalenderjaar voor niet-leden. </w:t>
      </w:r>
    </w:p>
    <w:p w:rsidR="00B1756B" w:rsidRDefault="00B1756B" w:rsidP="00B1756B">
      <w:pPr>
        <w:rPr>
          <w:rFonts w:asciiTheme="minorHAnsi" w:hAnsiTheme="minorHAnsi" w:cstheme="minorHAnsi"/>
        </w:rPr>
      </w:pPr>
    </w:p>
    <w:p w:rsidR="00B1756B" w:rsidRDefault="00B1756B" w:rsidP="00B1756B">
      <w:pPr>
        <w:rPr>
          <w:rFonts w:asciiTheme="minorHAnsi" w:hAnsiTheme="minorHAnsi" w:cstheme="minorHAnsi"/>
        </w:rPr>
      </w:pPr>
      <w:r>
        <w:rPr>
          <w:rFonts w:asciiTheme="minorHAnsi" w:hAnsiTheme="minorHAnsi" w:cstheme="minorHAnsi"/>
        </w:rPr>
        <w:t xml:space="preserve">Meer informatie: </w:t>
      </w:r>
      <w:hyperlink r:id="rId7" w:history="1">
        <w:r w:rsidRPr="00E42413">
          <w:rPr>
            <w:rStyle w:val="Hyperlink"/>
            <w:rFonts w:asciiTheme="minorHAnsi" w:hAnsiTheme="minorHAnsi" w:cstheme="minorHAnsi"/>
          </w:rPr>
          <w:t>www.ngsmassage.nl/klachtenservice</w:t>
        </w:r>
      </w:hyperlink>
      <w:r>
        <w:rPr>
          <w:rFonts w:asciiTheme="minorHAnsi" w:hAnsiTheme="minorHAnsi" w:cstheme="minorHAnsi"/>
        </w:rPr>
        <w:t xml:space="preserve">. Op deze pagina zijn ook digitale folders te downloaden. </w:t>
      </w:r>
    </w:p>
    <w:p w:rsidR="00B1756B" w:rsidRDefault="00B1756B" w:rsidP="00B1756B">
      <w:pPr>
        <w:rPr>
          <w:rFonts w:asciiTheme="minorHAnsi" w:hAnsiTheme="minorHAnsi" w:cstheme="minorHAnsi"/>
        </w:rPr>
      </w:pPr>
    </w:p>
    <w:p w:rsidR="00B1756B" w:rsidRDefault="00B1756B">
      <w:pPr>
        <w:rPr>
          <w:rFonts w:ascii="Calibri" w:eastAsiaTheme="majorEastAsia" w:hAnsi="Calibri" w:cstheme="majorBidi"/>
          <w:b/>
          <w:color w:val="009DFF"/>
          <w:sz w:val="32"/>
          <w:szCs w:val="32"/>
        </w:rPr>
      </w:pPr>
      <w:r>
        <w:br w:type="page"/>
      </w:r>
    </w:p>
    <w:p w:rsidR="00B1756B" w:rsidRPr="00B1756B" w:rsidRDefault="00B1756B" w:rsidP="00B1756B">
      <w:pPr>
        <w:pStyle w:val="Kop1"/>
      </w:pPr>
      <w:r w:rsidRPr="00B1756B">
        <w:lastRenderedPageBreak/>
        <w:t>Teksten voor op je website</w:t>
      </w:r>
      <w:r>
        <w:t xml:space="preserve"> (alleen als NGS-lid bent, </w:t>
      </w:r>
      <w:proofErr w:type="spellStart"/>
      <w:r>
        <w:t>cq.</w:t>
      </w:r>
      <w:proofErr w:type="spellEnd"/>
      <w:r>
        <w:t xml:space="preserve"> bent aangesloten)</w:t>
      </w:r>
    </w:p>
    <w:p w:rsidR="00B1756B" w:rsidRDefault="00B1756B" w:rsidP="00B1756B">
      <w:pPr>
        <w:rPr>
          <w:rFonts w:ascii="Calibri" w:hAnsi="Calibri" w:cs="Calibri"/>
          <w:b/>
          <w:bCs/>
        </w:rPr>
      </w:pPr>
    </w:p>
    <w:p w:rsidR="00B1756B" w:rsidRPr="00B1756B" w:rsidRDefault="00B1756B" w:rsidP="00B1756B">
      <w:pPr>
        <w:rPr>
          <w:rFonts w:ascii="Calibri" w:hAnsi="Calibri" w:cs="Calibri"/>
          <w:b/>
          <w:bCs/>
        </w:rPr>
      </w:pPr>
      <w:r w:rsidRPr="00B1756B">
        <w:rPr>
          <w:rFonts w:ascii="Calibri" w:hAnsi="Calibri" w:cs="Calibri"/>
          <w:b/>
          <w:bCs/>
        </w:rPr>
        <w:t>Ik ben ontevreden over mijn bezoek aan de masseur. Wat kan ik doen?</w:t>
      </w:r>
    </w:p>
    <w:p w:rsidR="00B1756B" w:rsidRPr="00B1756B" w:rsidRDefault="00B1756B" w:rsidP="00B1756B">
      <w:pPr>
        <w:rPr>
          <w:rFonts w:ascii="Calibri" w:hAnsi="Calibri" w:cs="Calibri"/>
          <w:b/>
          <w:bCs/>
        </w:rPr>
      </w:pPr>
    </w:p>
    <w:p w:rsidR="00B1756B" w:rsidRPr="00B1756B" w:rsidRDefault="00B1756B" w:rsidP="00B1756B">
      <w:pPr>
        <w:rPr>
          <w:rFonts w:ascii="Calibri" w:hAnsi="Calibri" w:cs="Calibri"/>
          <w:b/>
          <w:bCs/>
        </w:rPr>
      </w:pPr>
      <w:r w:rsidRPr="00B1756B">
        <w:rPr>
          <w:rFonts w:ascii="Calibri" w:hAnsi="Calibri" w:cs="Calibri"/>
          <w:b/>
          <w:bCs/>
        </w:rPr>
        <w:t>Stap 1. Bespreek uw ontevredenheid met de masseur</w:t>
      </w:r>
    </w:p>
    <w:p w:rsidR="00B1756B" w:rsidRPr="00B1756B" w:rsidRDefault="00B1756B" w:rsidP="00B1756B">
      <w:pPr>
        <w:rPr>
          <w:rFonts w:ascii="Calibri" w:hAnsi="Calibri" w:cs="Calibri"/>
        </w:rPr>
      </w:pPr>
      <w:r w:rsidRPr="00B1756B">
        <w:rPr>
          <w:rFonts w:ascii="Calibri" w:hAnsi="Calibri" w:cs="Calibri"/>
        </w:rPr>
        <w:t>Als u niet tevreden bent over de communicatie, de kwaliteit of over iets wat de masseur heeft gedaan of juist niet heeft gedaan, bespreek dit dan eerst met de masseur. Zo lang de masseur niet weet dat u ontevreden bent, kan de masseur niets doen aan uw ontevredenheid. Als u er samen niet uitkomt of als u het lastig vindt om een gesprek met de masseur aan te gaan, dan kunt u contact opnemen met de klachtenfunctionaris.</w:t>
      </w:r>
    </w:p>
    <w:p w:rsidR="00B1756B" w:rsidRDefault="00B1756B" w:rsidP="00B1756B">
      <w:pPr>
        <w:rPr>
          <w:rFonts w:ascii="Calibri" w:hAnsi="Calibri" w:cs="Calibri"/>
          <w:b/>
          <w:bCs/>
        </w:rPr>
      </w:pPr>
    </w:p>
    <w:p w:rsidR="00B1756B" w:rsidRPr="00B1756B" w:rsidRDefault="00B1756B" w:rsidP="00B1756B">
      <w:pPr>
        <w:rPr>
          <w:rFonts w:ascii="Calibri" w:hAnsi="Calibri" w:cs="Calibri"/>
          <w:b/>
          <w:bCs/>
        </w:rPr>
      </w:pPr>
      <w:r w:rsidRPr="00B1756B">
        <w:rPr>
          <w:rFonts w:ascii="Calibri" w:hAnsi="Calibri" w:cs="Calibri"/>
          <w:b/>
          <w:bCs/>
        </w:rPr>
        <w:t>Stap 2. Neem contact op met de klachtenfunctionaris</w:t>
      </w:r>
    </w:p>
    <w:p w:rsidR="00B1756B" w:rsidRPr="00B1756B" w:rsidRDefault="00B1756B" w:rsidP="00B1756B">
      <w:pPr>
        <w:rPr>
          <w:rFonts w:ascii="Calibri" w:hAnsi="Calibri" w:cs="Calibri"/>
        </w:rPr>
      </w:pPr>
      <w:r w:rsidRPr="00B1756B">
        <w:rPr>
          <w:rFonts w:ascii="Calibri" w:hAnsi="Calibri" w:cs="Calibri"/>
        </w:rPr>
        <w:t xml:space="preserve">De klachtenfunctionaris kan u helpen bij het vinden van de juiste weg voor de behandeling van uw klacht. De klachtenfunctionaris is onpartijdig en onafhankelijk en luistert, informeert, adviseert en kan proberen te bemiddelen tussen u en de masseur. De klachtenfunctionaris doet geen uitspraak over wie er gelijk heeft. Als na inzet van de klachtenfunctionaris het probleem of de klacht niet naar uw tevredenheid is opgelost, dan kan de klachtenfunctionaris u informeren over de verdere mogelijkheden die er zijn om uw klacht voor te leggen zoals de klachtencommissie of de geschillencommissie. </w:t>
      </w:r>
    </w:p>
    <w:p w:rsidR="00B1756B" w:rsidRPr="00B1756B" w:rsidRDefault="00B1756B" w:rsidP="00B1756B">
      <w:pPr>
        <w:rPr>
          <w:rFonts w:ascii="Calibri" w:hAnsi="Calibri" w:cs="Calibri"/>
        </w:rPr>
      </w:pPr>
    </w:p>
    <w:p w:rsidR="00B1756B" w:rsidRPr="00B1756B" w:rsidRDefault="00B1756B" w:rsidP="00B1756B">
      <w:pPr>
        <w:rPr>
          <w:rFonts w:ascii="Calibri" w:hAnsi="Calibri" w:cs="Calibri"/>
        </w:rPr>
      </w:pPr>
      <w:r w:rsidRPr="00B1756B">
        <w:rPr>
          <w:rFonts w:ascii="Calibri" w:hAnsi="Calibri" w:cs="Calibri"/>
        </w:rPr>
        <w:t>Wilt u contact met de klachtenfunctionaris, dan kunt u bellen, mailen of een klachtenformulier invullen:</w:t>
      </w:r>
    </w:p>
    <w:p w:rsidR="00B1756B" w:rsidRPr="00B1756B" w:rsidRDefault="00B1756B" w:rsidP="00B1756B">
      <w:pPr>
        <w:rPr>
          <w:rFonts w:ascii="Calibri" w:hAnsi="Calibri" w:cs="Calibri"/>
        </w:rPr>
      </w:pPr>
    </w:p>
    <w:p w:rsidR="00B1756B" w:rsidRPr="00B1756B" w:rsidRDefault="00B1756B" w:rsidP="00B1756B">
      <w:pPr>
        <w:rPr>
          <w:rFonts w:ascii="Calibri" w:hAnsi="Calibri" w:cs="Calibri"/>
        </w:rPr>
      </w:pPr>
      <w:r w:rsidRPr="00B1756B">
        <w:rPr>
          <w:rFonts w:ascii="Calibri" w:hAnsi="Calibri" w:cs="Calibri"/>
        </w:rPr>
        <w:t xml:space="preserve">Naam klachtenfunctionaris: </w:t>
      </w:r>
      <w:r>
        <w:rPr>
          <w:rFonts w:ascii="Calibri" w:hAnsi="Calibri" w:cs="Calibri"/>
        </w:rPr>
        <w:t>Arienne Plaisier</w:t>
      </w:r>
      <w:r w:rsidRPr="00B1756B">
        <w:rPr>
          <w:rFonts w:ascii="Calibri" w:hAnsi="Calibri" w:cs="Calibri"/>
        </w:rPr>
        <w:br/>
        <w:t>Mailadres: </w:t>
      </w:r>
      <w:hyperlink r:id="rId8" w:tgtFrame="_blank" w:history="1">
        <w:r w:rsidRPr="00B1756B">
          <w:rPr>
            <w:rStyle w:val="Hyperlink"/>
            <w:rFonts w:ascii="Calibri" w:hAnsi="Calibri" w:cs="Calibri"/>
            <w:bCs/>
          </w:rPr>
          <w:t>klacht@ngsmassage.nl</w:t>
        </w:r>
      </w:hyperlink>
    </w:p>
    <w:p w:rsidR="00B1756B" w:rsidRPr="00B1756B" w:rsidRDefault="00B1756B" w:rsidP="00B1756B">
      <w:pPr>
        <w:rPr>
          <w:rFonts w:ascii="Calibri" w:hAnsi="Calibri" w:cs="Calibri"/>
          <w:b/>
          <w:bCs/>
        </w:rPr>
      </w:pPr>
    </w:p>
    <w:p w:rsidR="00B1756B" w:rsidRPr="00B1756B" w:rsidRDefault="00B1756B" w:rsidP="00B1756B">
      <w:pPr>
        <w:rPr>
          <w:rFonts w:ascii="Calibri" w:hAnsi="Calibri" w:cs="Calibri"/>
          <w:b/>
          <w:bCs/>
        </w:rPr>
      </w:pPr>
      <w:r w:rsidRPr="00B1756B">
        <w:rPr>
          <w:rFonts w:ascii="Calibri" w:hAnsi="Calibri" w:cs="Calibri"/>
          <w:b/>
          <w:bCs/>
        </w:rPr>
        <w:t>Kosten</w:t>
      </w:r>
    </w:p>
    <w:p w:rsidR="00B1756B" w:rsidRPr="00B1756B" w:rsidRDefault="00B1756B" w:rsidP="00B1756B">
      <w:pPr>
        <w:rPr>
          <w:rFonts w:ascii="Calibri" w:hAnsi="Calibri" w:cs="Calibri"/>
        </w:rPr>
      </w:pPr>
      <w:r w:rsidRPr="00B1756B">
        <w:rPr>
          <w:rFonts w:ascii="Calibri" w:hAnsi="Calibri" w:cs="Calibri"/>
        </w:rPr>
        <w:t xml:space="preserve">Aan de inzet van de klachtenfunctionaris zijn geen kosten verbonden. Voorwaarde voor de inzet van de klachtenfunctionaris is echter wel dat de </w:t>
      </w:r>
      <w:bookmarkStart w:id="0" w:name="_GoBack"/>
      <w:bookmarkEnd w:id="0"/>
      <w:r w:rsidRPr="00B1756B">
        <w:rPr>
          <w:rFonts w:ascii="Calibri" w:hAnsi="Calibri" w:cs="Calibri"/>
        </w:rPr>
        <w:t xml:space="preserve">masseur lid dient te zijn van het Nederlands Genootschap voor Sportmassage en/of is aangesloten bij de NGS Klachtenservice </w:t>
      </w:r>
      <w:proofErr w:type="spellStart"/>
      <w:r w:rsidRPr="00B1756B">
        <w:rPr>
          <w:rFonts w:ascii="Calibri" w:hAnsi="Calibri" w:cs="Calibri"/>
        </w:rPr>
        <w:t>Wkkgz</w:t>
      </w:r>
      <w:proofErr w:type="spellEnd"/>
      <w:r w:rsidRPr="00B1756B">
        <w:rPr>
          <w:rFonts w:ascii="Calibri" w:hAnsi="Calibri" w:cs="Calibri"/>
        </w:rPr>
        <w:t>. </w:t>
      </w:r>
      <w:bookmarkStart w:id="1" w:name="Formulier"/>
      <w:bookmarkEnd w:id="1"/>
      <w:r w:rsidRPr="00B1756B">
        <w:rPr>
          <w:rFonts w:ascii="Calibri" w:hAnsi="Calibri" w:cs="Calibri"/>
        </w:rPr>
        <w:t> </w:t>
      </w:r>
    </w:p>
    <w:p w:rsidR="00B1756B" w:rsidRPr="00B1756B" w:rsidRDefault="00B1756B" w:rsidP="00B1756B">
      <w:pPr>
        <w:rPr>
          <w:rFonts w:ascii="Calibri" w:hAnsi="Calibri" w:cs="Calibri"/>
        </w:rPr>
      </w:pPr>
    </w:p>
    <w:p w:rsidR="00B1756B" w:rsidRPr="00B1756B" w:rsidRDefault="00B1756B" w:rsidP="00B1756B">
      <w:pPr>
        <w:rPr>
          <w:rFonts w:ascii="Calibri" w:hAnsi="Calibri" w:cs="Calibri"/>
        </w:rPr>
      </w:pPr>
    </w:p>
    <w:p w:rsidR="00B1756B" w:rsidRPr="00B1756B" w:rsidRDefault="00B1756B" w:rsidP="00B1756B">
      <w:pPr>
        <w:rPr>
          <w:rFonts w:ascii="Calibri" w:hAnsi="Calibri" w:cs="Calibri"/>
        </w:rPr>
      </w:pPr>
    </w:p>
    <w:p w:rsidR="00311A6E" w:rsidRPr="00B1756B" w:rsidRDefault="00311A6E" w:rsidP="00B1756B">
      <w:pPr>
        <w:rPr>
          <w:rFonts w:ascii="Calibri" w:hAnsi="Calibri" w:cs="Calibri"/>
        </w:rPr>
      </w:pPr>
    </w:p>
    <w:p w:rsidR="00311A6E" w:rsidRPr="00B1756B" w:rsidRDefault="00311A6E" w:rsidP="00B1756B">
      <w:pPr>
        <w:rPr>
          <w:rFonts w:ascii="Calibri" w:hAnsi="Calibri" w:cs="Calibri"/>
        </w:rPr>
      </w:pPr>
    </w:p>
    <w:sectPr w:rsidR="00311A6E" w:rsidRPr="00B1756B" w:rsidSect="00952944">
      <w:headerReference w:type="default" r:id="rId9"/>
      <w:footerReference w:type="default" r:id="rId10"/>
      <w:pgSz w:w="11920" w:h="16840"/>
      <w:pgMar w:top="1418" w:right="1418" w:bottom="1418"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08E8" w:rsidRDefault="00A508E8" w:rsidP="00A508E8">
      <w:r>
        <w:separator/>
      </w:r>
    </w:p>
  </w:endnote>
  <w:endnote w:type="continuationSeparator" w:id="0">
    <w:p w:rsidR="00A508E8" w:rsidRDefault="00A508E8" w:rsidP="00A5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08E8" w:rsidRPr="00C91C29" w:rsidRDefault="00A508E8" w:rsidP="002D6BD7">
    <w:pPr>
      <w:pStyle w:val="Voettekst"/>
      <w:jc w:val="center"/>
      <w:rPr>
        <w:rFonts w:asciiTheme="minorHAnsi" w:hAnsiTheme="minorHAnsi" w:cs="Arial"/>
        <w:sz w:val="20"/>
        <w:szCs w:val="20"/>
      </w:rPr>
    </w:pPr>
    <w:r w:rsidRPr="003F5458">
      <w:rPr>
        <w:rFonts w:asciiTheme="minorHAnsi" w:hAnsiTheme="minorHAnsi" w:cs="Arial"/>
        <w:sz w:val="20"/>
        <w:szCs w:val="20"/>
      </w:rPr>
      <w:t>Postbus 421, 3720 AK Bilthoven | Professor Bronkhorstlaan 10 (gebouw 26), 3723 MB Bi</w:t>
    </w:r>
    <w:r>
      <w:rPr>
        <w:rFonts w:asciiTheme="minorHAnsi" w:hAnsiTheme="minorHAnsi" w:cs="Arial"/>
        <w:sz w:val="20"/>
        <w:szCs w:val="20"/>
      </w:rPr>
      <w:t xml:space="preserve">lthoven | </w:t>
    </w:r>
    <w:r w:rsidR="002D6BD7">
      <w:rPr>
        <w:rFonts w:asciiTheme="minorHAnsi" w:hAnsiTheme="minorHAnsi" w:cs="Arial"/>
        <w:sz w:val="20"/>
        <w:szCs w:val="20"/>
      </w:rPr>
      <w:tab/>
    </w:r>
    <w:r>
      <w:rPr>
        <w:rFonts w:asciiTheme="minorHAnsi" w:hAnsiTheme="minorHAnsi" w:cs="Arial"/>
        <w:sz w:val="20"/>
        <w:szCs w:val="20"/>
      </w:rPr>
      <w:br/>
      <w:t>Tel: 088 730 8500 | info@ngsmassage.nl</w:t>
    </w:r>
    <w:r w:rsidRPr="003F5458">
      <w:rPr>
        <w:rFonts w:asciiTheme="minorHAnsi" w:hAnsiTheme="minorHAnsi" w:cs="Arial"/>
        <w:sz w:val="20"/>
        <w:szCs w:val="20"/>
      </w:rPr>
      <w:t xml:space="preserve">| www.ngsmassage.nl | </w:t>
    </w:r>
    <w:r w:rsidRPr="003F5458">
      <w:rPr>
        <w:rFonts w:asciiTheme="minorHAnsi" w:hAnsiTheme="minorHAnsi" w:cs="Arial"/>
        <w:sz w:val="20"/>
        <w:szCs w:val="20"/>
      </w:rPr>
      <w:br/>
      <w:t>KVK: 40407993 | IBAN:</w:t>
    </w:r>
    <w:r w:rsidRPr="003F5458">
      <w:rPr>
        <w:rFonts w:asciiTheme="minorHAnsi" w:hAnsiTheme="minorHAnsi"/>
      </w:rPr>
      <w:t xml:space="preserve"> </w:t>
    </w:r>
    <w:r w:rsidRPr="003F5458">
      <w:rPr>
        <w:rFonts w:asciiTheme="minorHAnsi" w:hAnsiTheme="minorHAnsi" w:cs="Arial"/>
        <w:sz w:val="20"/>
        <w:szCs w:val="20"/>
      </w:rPr>
      <w:t>NL46 RABO 0138 0410 91 | BIC: RABONL2U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08E8" w:rsidRDefault="00A508E8" w:rsidP="00A508E8">
      <w:r>
        <w:separator/>
      </w:r>
    </w:p>
  </w:footnote>
  <w:footnote w:type="continuationSeparator" w:id="0">
    <w:p w:rsidR="00A508E8" w:rsidRDefault="00A508E8" w:rsidP="00A50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08E8" w:rsidRDefault="00A508E8">
    <w:pPr>
      <w:pStyle w:val="Koptekst"/>
    </w:pPr>
    <w:r w:rsidRPr="00A508E8">
      <w:rPr>
        <w:noProof/>
      </w:rPr>
      <w:drawing>
        <wp:anchor distT="0" distB="0" distL="114300" distR="114300" simplePos="0" relativeHeight="251659264" behindDoc="0" locked="0" layoutInCell="1" allowOverlap="1">
          <wp:simplePos x="0" y="0"/>
          <wp:positionH relativeFrom="column">
            <wp:posOffset>4605020</wp:posOffset>
          </wp:positionH>
          <wp:positionV relativeFrom="paragraph">
            <wp:posOffset>-104527</wp:posOffset>
          </wp:positionV>
          <wp:extent cx="1650458" cy="401444"/>
          <wp:effectExtent l="19050" t="0" r="3175" b="0"/>
          <wp:wrapSquare wrapText="bothSides"/>
          <wp:docPr id="6"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srcRect/>
                  <a:stretch>
                    <a:fillRect/>
                  </a:stretch>
                </pic:blipFill>
                <pic:spPr bwMode="auto">
                  <a:xfrm>
                    <a:off x="0" y="0"/>
                    <a:ext cx="1654175" cy="402590"/>
                  </a:xfrm>
                  <a:prstGeom prst="rect">
                    <a:avLst/>
                  </a:prstGeom>
                  <a:noFill/>
                  <a:ln w="9525">
                    <a:noFill/>
                    <a:miter lim="800000"/>
                    <a:headEnd/>
                    <a:tailEnd/>
                  </a:ln>
                </pic:spPr>
              </pic:pic>
            </a:graphicData>
          </a:graphic>
        </wp:anchor>
      </w:drawing>
    </w:r>
  </w:p>
  <w:p w:rsidR="00A508E8" w:rsidRDefault="00A508E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E5750"/>
    <w:multiLevelType w:val="multilevel"/>
    <w:tmpl w:val="B82C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E4004"/>
    <w:multiLevelType w:val="hybridMultilevel"/>
    <w:tmpl w:val="3880D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866F64"/>
    <w:multiLevelType w:val="multilevel"/>
    <w:tmpl w:val="538A4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0A7541"/>
    <w:multiLevelType w:val="hybridMultilevel"/>
    <w:tmpl w:val="4544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057D0"/>
    <w:multiLevelType w:val="hybridMultilevel"/>
    <w:tmpl w:val="15D868F2"/>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5" w15:restartNumberingAfterBreak="0">
    <w:nsid w:val="356C3C41"/>
    <w:multiLevelType w:val="hybridMultilevel"/>
    <w:tmpl w:val="7714D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E26C85"/>
    <w:multiLevelType w:val="hybridMultilevel"/>
    <w:tmpl w:val="CE508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1562B5"/>
    <w:multiLevelType w:val="hybridMultilevel"/>
    <w:tmpl w:val="9EF0F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1A2857"/>
    <w:multiLevelType w:val="hybridMultilevel"/>
    <w:tmpl w:val="9BFED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B4165B9"/>
    <w:multiLevelType w:val="multilevel"/>
    <w:tmpl w:val="7A4C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7D569F"/>
    <w:multiLevelType w:val="hybridMultilevel"/>
    <w:tmpl w:val="B21ED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44242D"/>
    <w:multiLevelType w:val="hybridMultilevel"/>
    <w:tmpl w:val="F9D64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B662E8"/>
    <w:multiLevelType w:val="hybridMultilevel"/>
    <w:tmpl w:val="4A40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2545C1"/>
    <w:multiLevelType w:val="hybridMultilevel"/>
    <w:tmpl w:val="7F9E5F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9C51C14"/>
    <w:multiLevelType w:val="hybridMultilevel"/>
    <w:tmpl w:val="E95C2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C35670"/>
    <w:multiLevelType w:val="hybridMultilevel"/>
    <w:tmpl w:val="A114F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954875"/>
    <w:multiLevelType w:val="hybridMultilevel"/>
    <w:tmpl w:val="06485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A117B"/>
    <w:multiLevelType w:val="hybridMultilevel"/>
    <w:tmpl w:val="B7A821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741A5DBC"/>
    <w:multiLevelType w:val="hybridMultilevel"/>
    <w:tmpl w:val="9AB0F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AC5AD7"/>
    <w:multiLevelType w:val="hybridMultilevel"/>
    <w:tmpl w:val="4B2EA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4"/>
  </w:num>
  <w:num w:numId="4">
    <w:abstractNumId w:val="6"/>
  </w:num>
  <w:num w:numId="5">
    <w:abstractNumId w:val="7"/>
  </w:num>
  <w:num w:numId="6">
    <w:abstractNumId w:val="15"/>
  </w:num>
  <w:num w:numId="7">
    <w:abstractNumId w:val="11"/>
  </w:num>
  <w:num w:numId="8">
    <w:abstractNumId w:val="8"/>
  </w:num>
  <w:num w:numId="9">
    <w:abstractNumId w:val="1"/>
  </w:num>
  <w:num w:numId="10">
    <w:abstractNumId w:val="16"/>
  </w:num>
  <w:num w:numId="11">
    <w:abstractNumId w:val="12"/>
  </w:num>
  <w:num w:numId="12">
    <w:abstractNumId w:val="5"/>
  </w:num>
  <w:num w:numId="13">
    <w:abstractNumId w:val="19"/>
  </w:num>
  <w:num w:numId="14">
    <w:abstractNumId w:val="3"/>
  </w:num>
  <w:num w:numId="15">
    <w:abstractNumId w:val="18"/>
  </w:num>
  <w:num w:numId="16">
    <w:abstractNumId w:val="10"/>
  </w:num>
  <w:num w:numId="17">
    <w:abstractNumId w:val="9"/>
  </w:num>
  <w:num w:numId="18">
    <w:abstractNumId w:val="2"/>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E8"/>
    <w:rsid w:val="0002274F"/>
    <w:rsid w:val="00052C61"/>
    <w:rsid w:val="0007092A"/>
    <w:rsid w:val="00077EB1"/>
    <w:rsid w:val="000871E6"/>
    <w:rsid w:val="000A4955"/>
    <w:rsid w:val="000B3DAA"/>
    <w:rsid w:val="000C698B"/>
    <w:rsid w:val="000C7976"/>
    <w:rsid w:val="000E2A52"/>
    <w:rsid w:val="000E3D53"/>
    <w:rsid w:val="000E42F9"/>
    <w:rsid w:val="000E6627"/>
    <w:rsid w:val="000F0926"/>
    <w:rsid w:val="00107D3A"/>
    <w:rsid w:val="00115B53"/>
    <w:rsid w:val="00131ECC"/>
    <w:rsid w:val="00160CE2"/>
    <w:rsid w:val="00162D3F"/>
    <w:rsid w:val="001839F5"/>
    <w:rsid w:val="001A528B"/>
    <w:rsid w:val="001A7108"/>
    <w:rsid w:val="001A712B"/>
    <w:rsid w:val="001B3BCE"/>
    <w:rsid w:val="001C2E5E"/>
    <w:rsid w:val="001E638A"/>
    <w:rsid w:val="00201B77"/>
    <w:rsid w:val="002025A7"/>
    <w:rsid w:val="00206974"/>
    <w:rsid w:val="00215BB7"/>
    <w:rsid w:val="0022346E"/>
    <w:rsid w:val="002255E6"/>
    <w:rsid w:val="00225D7A"/>
    <w:rsid w:val="00241F65"/>
    <w:rsid w:val="00246E89"/>
    <w:rsid w:val="00254DBC"/>
    <w:rsid w:val="002571D6"/>
    <w:rsid w:val="00277792"/>
    <w:rsid w:val="00277A9F"/>
    <w:rsid w:val="00287727"/>
    <w:rsid w:val="002979AB"/>
    <w:rsid w:val="002B79B6"/>
    <w:rsid w:val="002C6019"/>
    <w:rsid w:val="002C7A2E"/>
    <w:rsid w:val="002D1C0E"/>
    <w:rsid w:val="002D44D7"/>
    <w:rsid w:val="002D6BD7"/>
    <w:rsid w:val="002E2E6B"/>
    <w:rsid w:val="002F0A7F"/>
    <w:rsid w:val="002F22E8"/>
    <w:rsid w:val="00302359"/>
    <w:rsid w:val="00311A6E"/>
    <w:rsid w:val="003265B3"/>
    <w:rsid w:val="00327CA3"/>
    <w:rsid w:val="00332055"/>
    <w:rsid w:val="00347C7D"/>
    <w:rsid w:val="00350A7B"/>
    <w:rsid w:val="0036134B"/>
    <w:rsid w:val="003673CB"/>
    <w:rsid w:val="00374190"/>
    <w:rsid w:val="003A0EE8"/>
    <w:rsid w:val="003A1E9E"/>
    <w:rsid w:val="003A2087"/>
    <w:rsid w:val="003B5DEB"/>
    <w:rsid w:val="003E5A9F"/>
    <w:rsid w:val="003F1ACE"/>
    <w:rsid w:val="003F38CF"/>
    <w:rsid w:val="00401D65"/>
    <w:rsid w:val="00407119"/>
    <w:rsid w:val="0040797A"/>
    <w:rsid w:val="004230B1"/>
    <w:rsid w:val="00433A6C"/>
    <w:rsid w:val="00435840"/>
    <w:rsid w:val="0047425A"/>
    <w:rsid w:val="00476CF7"/>
    <w:rsid w:val="0048534C"/>
    <w:rsid w:val="00486BF5"/>
    <w:rsid w:val="00497E9F"/>
    <w:rsid w:val="004A0D91"/>
    <w:rsid w:val="004A3E31"/>
    <w:rsid w:val="004C1DF8"/>
    <w:rsid w:val="004D3F55"/>
    <w:rsid w:val="004D4CCC"/>
    <w:rsid w:val="004D58B3"/>
    <w:rsid w:val="004F0118"/>
    <w:rsid w:val="004F0AA2"/>
    <w:rsid w:val="004F1A5E"/>
    <w:rsid w:val="004F59DF"/>
    <w:rsid w:val="00510D6D"/>
    <w:rsid w:val="0051188E"/>
    <w:rsid w:val="0052269A"/>
    <w:rsid w:val="00536757"/>
    <w:rsid w:val="00537C74"/>
    <w:rsid w:val="00542B18"/>
    <w:rsid w:val="0055445B"/>
    <w:rsid w:val="005A16EA"/>
    <w:rsid w:val="005B044D"/>
    <w:rsid w:val="005B1A4E"/>
    <w:rsid w:val="005B2231"/>
    <w:rsid w:val="005C3A03"/>
    <w:rsid w:val="005D11CF"/>
    <w:rsid w:val="005F16DB"/>
    <w:rsid w:val="005F7729"/>
    <w:rsid w:val="00601ECF"/>
    <w:rsid w:val="00603E32"/>
    <w:rsid w:val="006106E5"/>
    <w:rsid w:val="00631841"/>
    <w:rsid w:val="006344FC"/>
    <w:rsid w:val="00641182"/>
    <w:rsid w:val="00644923"/>
    <w:rsid w:val="00651D6F"/>
    <w:rsid w:val="00662CBD"/>
    <w:rsid w:val="00666F26"/>
    <w:rsid w:val="00670D51"/>
    <w:rsid w:val="00673362"/>
    <w:rsid w:val="00673A63"/>
    <w:rsid w:val="00676129"/>
    <w:rsid w:val="00682E46"/>
    <w:rsid w:val="006843BF"/>
    <w:rsid w:val="0068486F"/>
    <w:rsid w:val="0068496C"/>
    <w:rsid w:val="00695DED"/>
    <w:rsid w:val="0069776C"/>
    <w:rsid w:val="006C2D34"/>
    <w:rsid w:val="006D55B4"/>
    <w:rsid w:val="006E14BE"/>
    <w:rsid w:val="006F27E6"/>
    <w:rsid w:val="0070215A"/>
    <w:rsid w:val="00731440"/>
    <w:rsid w:val="00735786"/>
    <w:rsid w:val="007426D8"/>
    <w:rsid w:val="00770611"/>
    <w:rsid w:val="007714ED"/>
    <w:rsid w:val="00790C45"/>
    <w:rsid w:val="00795BE3"/>
    <w:rsid w:val="007B780B"/>
    <w:rsid w:val="007D237D"/>
    <w:rsid w:val="007E6E2E"/>
    <w:rsid w:val="007F219C"/>
    <w:rsid w:val="00804AA4"/>
    <w:rsid w:val="008245EA"/>
    <w:rsid w:val="008308DA"/>
    <w:rsid w:val="008348AC"/>
    <w:rsid w:val="00845410"/>
    <w:rsid w:val="00845EE5"/>
    <w:rsid w:val="008622B8"/>
    <w:rsid w:val="008809F0"/>
    <w:rsid w:val="00894635"/>
    <w:rsid w:val="00895EFD"/>
    <w:rsid w:val="00897B1C"/>
    <w:rsid w:val="008B64AF"/>
    <w:rsid w:val="008C4DBC"/>
    <w:rsid w:val="008D358D"/>
    <w:rsid w:val="008D4BC2"/>
    <w:rsid w:val="008D6E60"/>
    <w:rsid w:val="008F09C7"/>
    <w:rsid w:val="008F2F74"/>
    <w:rsid w:val="0090098C"/>
    <w:rsid w:val="0091307A"/>
    <w:rsid w:val="00913E61"/>
    <w:rsid w:val="00946CC7"/>
    <w:rsid w:val="0095196C"/>
    <w:rsid w:val="00951BC5"/>
    <w:rsid w:val="00952944"/>
    <w:rsid w:val="0095508D"/>
    <w:rsid w:val="00962BF4"/>
    <w:rsid w:val="00973A86"/>
    <w:rsid w:val="00996CD2"/>
    <w:rsid w:val="009A7E9B"/>
    <w:rsid w:val="009B324F"/>
    <w:rsid w:val="009B5EDB"/>
    <w:rsid w:val="009B62EE"/>
    <w:rsid w:val="009C024B"/>
    <w:rsid w:val="009D27CA"/>
    <w:rsid w:val="009D4C1D"/>
    <w:rsid w:val="009E6901"/>
    <w:rsid w:val="00A03C8F"/>
    <w:rsid w:val="00A25EA6"/>
    <w:rsid w:val="00A32E0C"/>
    <w:rsid w:val="00A508E8"/>
    <w:rsid w:val="00A55AEB"/>
    <w:rsid w:val="00A61972"/>
    <w:rsid w:val="00A61FD3"/>
    <w:rsid w:val="00A635A6"/>
    <w:rsid w:val="00A741BF"/>
    <w:rsid w:val="00A90303"/>
    <w:rsid w:val="00A977E6"/>
    <w:rsid w:val="00AB393C"/>
    <w:rsid w:val="00AB4B4B"/>
    <w:rsid w:val="00AC3EDF"/>
    <w:rsid w:val="00AD47F9"/>
    <w:rsid w:val="00AD4DB3"/>
    <w:rsid w:val="00AE6808"/>
    <w:rsid w:val="00B0231D"/>
    <w:rsid w:val="00B07883"/>
    <w:rsid w:val="00B1756B"/>
    <w:rsid w:val="00B3193A"/>
    <w:rsid w:val="00B42C08"/>
    <w:rsid w:val="00B5290C"/>
    <w:rsid w:val="00B652B8"/>
    <w:rsid w:val="00B721B8"/>
    <w:rsid w:val="00B9262A"/>
    <w:rsid w:val="00B96DEE"/>
    <w:rsid w:val="00B9762A"/>
    <w:rsid w:val="00BC1AD9"/>
    <w:rsid w:val="00BC79EE"/>
    <w:rsid w:val="00BD7A28"/>
    <w:rsid w:val="00C0715B"/>
    <w:rsid w:val="00C20163"/>
    <w:rsid w:val="00C20800"/>
    <w:rsid w:val="00C22605"/>
    <w:rsid w:val="00C249BD"/>
    <w:rsid w:val="00C326F6"/>
    <w:rsid w:val="00C41E27"/>
    <w:rsid w:val="00C50FD1"/>
    <w:rsid w:val="00C5308E"/>
    <w:rsid w:val="00C6394F"/>
    <w:rsid w:val="00C650E7"/>
    <w:rsid w:val="00C65519"/>
    <w:rsid w:val="00C75B66"/>
    <w:rsid w:val="00C84F6A"/>
    <w:rsid w:val="00C95F23"/>
    <w:rsid w:val="00CB105A"/>
    <w:rsid w:val="00CB3F1D"/>
    <w:rsid w:val="00CE20F0"/>
    <w:rsid w:val="00CF3565"/>
    <w:rsid w:val="00CF4E91"/>
    <w:rsid w:val="00D03CC4"/>
    <w:rsid w:val="00D32497"/>
    <w:rsid w:val="00D4625A"/>
    <w:rsid w:val="00D7369B"/>
    <w:rsid w:val="00D90C87"/>
    <w:rsid w:val="00D91B77"/>
    <w:rsid w:val="00D93A03"/>
    <w:rsid w:val="00D95D86"/>
    <w:rsid w:val="00DC2D68"/>
    <w:rsid w:val="00DD19C9"/>
    <w:rsid w:val="00E05CCB"/>
    <w:rsid w:val="00E11F3F"/>
    <w:rsid w:val="00E12C80"/>
    <w:rsid w:val="00E1320D"/>
    <w:rsid w:val="00E20019"/>
    <w:rsid w:val="00E233C1"/>
    <w:rsid w:val="00E24CC3"/>
    <w:rsid w:val="00E3443E"/>
    <w:rsid w:val="00E371AD"/>
    <w:rsid w:val="00E40344"/>
    <w:rsid w:val="00E45655"/>
    <w:rsid w:val="00E64219"/>
    <w:rsid w:val="00E64DE3"/>
    <w:rsid w:val="00E73FBD"/>
    <w:rsid w:val="00E81B7D"/>
    <w:rsid w:val="00E83312"/>
    <w:rsid w:val="00E90AD6"/>
    <w:rsid w:val="00EA3CE4"/>
    <w:rsid w:val="00EB2895"/>
    <w:rsid w:val="00EC46AB"/>
    <w:rsid w:val="00ED097C"/>
    <w:rsid w:val="00ED2048"/>
    <w:rsid w:val="00ED6B97"/>
    <w:rsid w:val="00EE2492"/>
    <w:rsid w:val="00EE68FF"/>
    <w:rsid w:val="00EE7005"/>
    <w:rsid w:val="00EE7E73"/>
    <w:rsid w:val="00F07B9A"/>
    <w:rsid w:val="00F137BE"/>
    <w:rsid w:val="00F33ABA"/>
    <w:rsid w:val="00F34E6A"/>
    <w:rsid w:val="00F44B4D"/>
    <w:rsid w:val="00F450ED"/>
    <w:rsid w:val="00F51C5D"/>
    <w:rsid w:val="00F55597"/>
    <w:rsid w:val="00F61C65"/>
    <w:rsid w:val="00F7713D"/>
    <w:rsid w:val="00F859D5"/>
    <w:rsid w:val="00F879D3"/>
    <w:rsid w:val="00F936F7"/>
    <w:rsid w:val="00FC6417"/>
    <w:rsid w:val="00FE1E72"/>
    <w:rsid w:val="00FE28EC"/>
    <w:rsid w:val="00FE4349"/>
    <w:rsid w:val="00FE5CE1"/>
    <w:rsid w:val="00FE76C8"/>
    <w:rsid w:val="00FF5E5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8CC6768"/>
  <w15:docId w15:val="{C2D36BCC-52D1-4A60-A457-764BABFC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Standaard">
    <w:name w:val="Normal"/>
    <w:qFormat/>
    <w:rsid w:val="00913E61"/>
    <w:rPr>
      <w:sz w:val="24"/>
      <w:szCs w:val="24"/>
    </w:rPr>
  </w:style>
  <w:style w:type="paragraph" w:styleId="Kop1">
    <w:name w:val="heading 1"/>
    <w:basedOn w:val="Standaard"/>
    <w:next w:val="Standaard"/>
    <w:link w:val="Kop1Char"/>
    <w:qFormat/>
    <w:rsid w:val="003673CB"/>
    <w:pPr>
      <w:keepNext/>
      <w:keepLines/>
      <w:spacing w:before="240"/>
      <w:outlineLvl w:val="0"/>
    </w:pPr>
    <w:rPr>
      <w:rFonts w:ascii="Calibri" w:eastAsiaTheme="majorEastAsia" w:hAnsi="Calibri" w:cstheme="majorBidi"/>
      <w:b/>
      <w:color w:val="009DFF"/>
      <w:sz w:val="32"/>
      <w:szCs w:val="32"/>
    </w:rPr>
  </w:style>
  <w:style w:type="paragraph" w:styleId="Kop3">
    <w:name w:val="heading 3"/>
    <w:basedOn w:val="Standaard"/>
    <w:next w:val="Standaard"/>
    <w:link w:val="Kop3Char"/>
    <w:semiHidden/>
    <w:unhideWhenUsed/>
    <w:qFormat/>
    <w:rsid w:val="001A7108"/>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A508E8"/>
    <w:pPr>
      <w:tabs>
        <w:tab w:val="center" w:pos="4536"/>
        <w:tab w:val="right" w:pos="9072"/>
      </w:tabs>
    </w:pPr>
  </w:style>
  <w:style w:type="character" w:customStyle="1" w:styleId="KoptekstChar">
    <w:name w:val="Koptekst Char"/>
    <w:basedOn w:val="Standaardalinea-lettertype"/>
    <w:link w:val="Koptekst"/>
    <w:uiPriority w:val="99"/>
    <w:rsid w:val="00A508E8"/>
    <w:rPr>
      <w:sz w:val="24"/>
      <w:szCs w:val="24"/>
    </w:rPr>
  </w:style>
  <w:style w:type="paragraph" w:styleId="Voettekst">
    <w:name w:val="footer"/>
    <w:basedOn w:val="Standaard"/>
    <w:link w:val="VoettekstChar"/>
    <w:uiPriority w:val="99"/>
    <w:rsid w:val="00A508E8"/>
    <w:pPr>
      <w:tabs>
        <w:tab w:val="center" w:pos="4536"/>
        <w:tab w:val="right" w:pos="9072"/>
      </w:tabs>
    </w:pPr>
  </w:style>
  <w:style w:type="character" w:customStyle="1" w:styleId="VoettekstChar">
    <w:name w:val="Voettekst Char"/>
    <w:basedOn w:val="Standaardalinea-lettertype"/>
    <w:link w:val="Voettekst"/>
    <w:uiPriority w:val="99"/>
    <w:rsid w:val="00A508E8"/>
    <w:rPr>
      <w:sz w:val="24"/>
      <w:szCs w:val="24"/>
    </w:rPr>
  </w:style>
  <w:style w:type="paragraph" w:styleId="Ballontekst">
    <w:name w:val="Balloon Text"/>
    <w:basedOn w:val="Standaard"/>
    <w:link w:val="BallontekstChar"/>
    <w:rsid w:val="00A508E8"/>
    <w:rPr>
      <w:rFonts w:ascii="Tahoma" w:hAnsi="Tahoma" w:cs="Tahoma"/>
      <w:sz w:val="16"/>
      <w:szCs w:val="16"/>
    </w:rPr>
  </w:style>
  <w:style w:type="character" w:customStyle="1" w:styleId="BallontekstChar">
    <w:name w:val="Ballontekst Char"/>
    <w:basedOn w:val="Standaardalinea-lettertype"/>
    <w:link w:val="Ballontekst"/>
    <w:rsid w:val="00A508E8"/>
    <w:rPr>
      <w:rFonts w:ascii="Tahoma" w:hAnsi="Tahoma" w:cs="Tahoma"/>
      <w:sz w:val="16"/>
      <w:szCs w:val="16"/>
    </w:rPr>
  </w:style>
  <w:style w:type="paragraph" w:styleId="Lijstalinea">
    <w:name w:val="List Paragraph"/>
    <w:basedOn w:val="Standaard"/>
    <w:uiPriority w:val="34"/>
    <w:qFormat/>
    <w:rsid w:val="00F33ABA"/>
    <w:pPr>
      <w:ind w:left="720"/>
      <w:contextualSpacing/>
    </w:pPr>
    <w:rPr>
      <w:rFonts w:ascii="Calibri" w:hAnsi="Calibri"/>
    </w:rPr>
  </w:style>
  <w:style w:type="character" w:customStyle="1" w:styleId="Kop1Char">
    <w:name w:val="Kop 1 Char"/>
    <w:basedOn w:val="Standaardalinea-lettertype"/>
    <w:link w:val="Kop1"/>
    <w:rsid w:val="003673CB"/>
    <w:rPr>
      <w:rFonts w:ascii="Calibri" w:eastAsiaTheme="majorEastAsia" w:hAnsi="Calibri" w:cstheme="majorBidi"/>
      <w:b/>
      <w:color w:val="009DFF"/>
      <w:sz w:val="32"/>
      <w:szCs w:val="32"/>
    </w:rPr>
  </w:style>
  <w:style w:type="character" w:styleId="Hyperlink">
    <w:name w:val="Hyperlink"/>
    <w:basedOn w:val="Standaardalinea-lettertype"/>
    <w:uiPriority w:val="99"/>
    <w:rsid w:val="003673CB"/>
    <w:rPr>
      <w:color w:val="0000FF" w:themeColor="hyperlink"/>
      <w:u w:val="single"/>
    </w:rPr>
  </w:style>
  <w:style w:type="character" w:styleId="Onopgelostemelding">
    <w:name w:val="Unresolved Mention"/>
    <w:basedOn w:val="Standaardalinea-lettertype"/>
    <w:uiPriority w:val="99"/>
    <w:semiHidden/>
    <w:unhideWhenUsed/>
    <w:rsid w:val="003673CB"/>
    <w:rPr>
      <w:color w:val="605E5C"/>
      <w:shd w:val="clear" w:color="auto" w:fill="E1DFDD"/>
    </w:rPr>
  </w:style>
  <w:style w:type="character" w:customStyle="1" w:styleId="Kop3Char">
    <w:name w:val="Kop 3 Char"/>
    <w:basedOn w:val="Standaardalinea-lettertype"/>
    <w:link w:val="Kop3"/>
    <w:semiHidden/>
    <w:rsid w:val="001A710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96830">
      <w:bodyDiv w:val="1"/>
      <w:marLeft w:val="0"/>
      <w:marRight w:val="0"/>
      <w:marTop w:val="0"/>
      <w:marBottom w:val="0"/>
      <w:divBdr>
        <w:top w:val="none" w:sz="0" w:space="0" w:color="auto"/>
        <w:left w:val="none" w:sz="0" w:space="0" w:color="auto"/>
        <w:bottom w:val="none" w:sz="0" w:space="0" w:color="auto"/>
        <w:right w:val="none" w:sz="0" w:space="0" w:color="auto"/>
      </w:divBdr>
    </w:div>
    <w:div w:id="121123295">
      <w:bodyDiv w:val="1"/>
      <w:marLeft w:val="0"/>
      <w:marRight w:val="0"/>
      <w:marTop w:val="0"/>
      <w:marBottom w:val="0"/>
      <w:divBdr>
        <w:top w:val="none" w:sz="0" w:space="0" w:color="auto"/>
        <w:left w:val="none" w:sz="0" w:space="0" w:color="auto"/>
        <w:bottom w:val="none" w:sz="0" w:space="0" w:color="auto"/>
        <w:right w:val="none" w:sz="0" w:space="0" w:color="auto"/>
      </w:divBdr>
    </w:div>
    <w:div w:id="176769263">
      <w:bodyDiv w:val="1"/>
      <w:marLeft w:val="0"/>
      <w:marRight w:val="0"/>
      <w:marTop w:val="0"/>
      <w:marBottom w:val="0"/>
      <w:divBdr>
        <w:top w:val="none" w:sz="0" w:space="0" w:color="auto"/>
        <w:left w:val="none" w:sz="0" w:space="0" w:color="auto"/>
        <w:bottom w:val="none" w:sz="0" w:space="0" w:color="auto"/>
        <w:right w:val="none" w:sz="0" w:space="0" w:color="auto"/>
      </w:divBdr>
    </w:div>
    <w:div w:id="877550562">
      <w:bodyDiv w:val="1"/>
      <w:marLeft w:val="0"/>
      <w:marRight w:val="0"/>
      <w:marTop w:val="0"/>
      <w:marBottom w:val="0"/>
      <w:divBdr>
        <w:top w:val="none" w:sz="0" w:space="0" w:color="auto"/>
        <w:left w:val="none" w:sz="0" w:space="0" w:color="auto"/>
        <w:bottom w:val="none" w:sz="0" w:space="0" w:color="auto"/>
        <w:right w:val="none" w:sz="0" w:space="0" w:color="auto"/>
      </w:divBdr>
    </w:div>
    <w:div w:id="1560945614">
      <w:bodyDiv w:val="1"/>
      <w:marLeft w:val="0"/>
      <w:marRight w:val="0"/>
      <w:marTop w:val="0"/>
      <w:marBottom w:val="0"/>
      <w:divBdr>
        <w:top w:val="none" w:sz="0" w:space="0" w:color="auto"/>
        <w:left w:val="none" w:sz="0" w:space="0" w:color="auto"/>
        <w:bottom w:val="none" w:sz="0" w:space="0" w:color="auto"/>
        <w:right w:val="none" w:sz="0" w:space="0" w:color="auto"/>
      </w:divBdr>
    </w:div>
    <w:div w:id="168697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lacht@ngsmassage.nl/" TargetMode="External"/><Relationship Id="rId3" Type="http://schemas.openxmlformats.org/officeDocument/2006/relationships/settings" Target="settings.xml"/><Relationship Id="rId7" Type="http://schemas.openxmlformats.org/officeDocument/2006/relationships/hyperlink" Target="http://www.ngsmassage.nl/klachtenservi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452</Words>
  <Characters>2671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VPO</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Danny de Beer</cp:lastModifiedBy>
  <cp:revision>3</cp:revision>
  <dcterms:created xsi:type="dcterms:W3CDTF">2020-05-07T08:01:00Z</dcterms:created>
  <dcterms:modified xsi:type="dcterms:W3CDTF">2020-05-07T08:05:00Z</dcterms:modified>
</cp:coreProperties>
</file>